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A3" w:rsidRPr="005D73A3" w:rsidRDefault="005D73A3" w:rsidP="005D73A3">
      <w:pPr>
        <w:spacing w:after="0"/>
        <w:jc w:val="thaiDistribute"/>
        <w:rPr>
          <w:rFonts w:ascii="TH SarabunIT๙" w:hAnsi="TH SarabunIT๙" w:cs="TH SarabunIT๙" w:hint="cs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73A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เมื่อวันที่ 18 มกราคม 2565 </w:t>
      </w:r>
      <w:bookmarkStart w:id="0" w:name="_GoBack"/>
      <w:bookmarkEnd w:id="0"/>
      <w:r w:rsidR="00AB5094" w:rsidRPr="005D73A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ผู้บริหาร  พนักงานส่วนตำบล  และพนักงานจ้าง </w:t>
      </w:r>
    </w:p>
    <w:p w:rsidR="008859DB" w:rsidRPr="005D73A3" w:rsidRDefault="00AB5094" w:rsidP="005D73A3">
      <w:pPr>
        <w:spacing w:after="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D73A3">
        <w:rPr>
          <w:rFonts w:ascii="TH SarabunIT๙" w:hAnsi="TH SarabunIT๙" w:cs="TH SarabunIT๙"/>
          <w:b/>
          <w:bCs/>
          <w:sz w:val="34"/>
          <w:szCs w:val="34"/>
          <w:cs/>
        </w:rPr>
        <w:t>ขององค์การบริหารส่วนตำบล</w:t>
      </w:r>
      <w:proofErr w:type="spellStart"/>
      <w:r w:rsidRPr="005D73A3">
        <w:rPr>
          <w:rFonts w:ascii="TH SarabunIT๙" w:hAnsi="TH SarabunIT๙" w:cs="TH SarabunIT๙"/>
          <w:b/>
          <w:bCs/>
          <w:sz w:val="34"/>
          <w:szCs w:val="34"/>
          <w:cs/>
        </w:rPr>
        <w:t>ปันแต</w:t>
      </w:r>
      <w:proofErr w:type="spellEnd"/>
      <w:r w:rsidR="005D73A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5D73A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แสดงเจ</w:t>
      </w:r>
      <w:r w:rsidR="00896346" w:rsidRPr="005D73A3">
        <w:rPr>
          <w:rFonts w:ascii="TH SarabunIT๙" w:hAnsi="TH SarabunIT๙" w:cs="TH SarabunIT๙" w:hint="cs"/>
          <w:b/>
          <w:bCs/>
          <w:sz w:val="34"/>
          <w:szCs w:val="34"/>
          <w:cs/>
        </w:rPr>
        <w:t>ต</w:t>
      </w:r>
      <w:r w:rsidRPr="005D73A3">
        <w:rPr>
          <w:rFonts w:ascii="TH SarabunIT๙" w:hAnsi="TH SarabunIT๙" w:cs="TH SarabunIT๙"/>
          <w:b/>
          <w:bCs/>
          <w:sz w:val="34"/>
          <w:szCs w:val="34"/>
          <w:cs/>
        </w:rPr>
        <w:t>จำนงสุจริต</w:t>
      </w:r>
      <w:r w:rsidR="008859DB" w:rsidRPr="005D73A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5D73A3">
        <w:rPr>
          <w:rFonts w:ascii="TH SarabunIT๙" w:hAnsi="TH SarabunIT๙" w:cs="TH SarabunIT๙"/>
          <w:b/>
          <w:bCs/>
          <w:sz w:val="34"/>
          <w:szCs w:val="34"/>
          <w:cs/>
        </w:rPr>
        <w:t>ในการ</w:t>
      </w:r>
      <w:r w:rsidR="00DB5288" w:rsidRPr="005D73A3">
        <w:rPr>
          <w:rFonts w:ascii="TH SarabunIT๙" w:hAnsi="TH SarabunIT๙" w:cs="TH SarabunIT๙"/>
          <w:b/>
          <w:bCs/>
          <w:sz w:val="34"/>
          <w:szCs w:val="34"/>
          <w:cs/>
        </w:rPr>
        <w:t>บริหารงานและร่วมปฏิญ</w:t>
      </w:r>
      <w:r w:rsidR="00DB5288" w:rsidRPr="005D73A3">
        <w:rPr>
          <w:rFonts w:ascii="TH SarabunIT๙" w:hAnsi="TH SarabunIT๙" w:cs="TH SarabunIT๙" w:hint="cs"/>
          <w:b/>
          <w:bCs/>
          <w:sz w:val="34"/>
          <w:szCs w:val="34"/>
          <w:cs/>
        </w:rPr>
        <w:t>าณ</w:t>
      </w:r>
      <w:r w:rsidR="008859DB" w:rsidRPr="005D73A3">
        <w:rPr>
          <w:rFonts w:ascii="TH SarabunIT๙" w:hAnsi="TH SarabunIT๙" w:cs="TH SarabunIT๙"/>
          <w:b/>
          <w:bCs/>
          <w:sz w:val="34"/>
          <w:szCs w:val="34"/>
          <w:cs/>
        </w:rPr>
        <w:t>ตน</w:t>
      </w:r>
      <w:r w:rsidR="005D73A3" w:rsidRPr="005D73A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</w:t>
      </w:r>
      <w:r w:rsidR="008859DB" w:rsidRPr="005D73A3">
        <w:rPr>
          <w:rFonts w:ascii="TH SarabunIT๙" w:hAnsi="TH SarabunIT๙" w:cs="TH SarabunIT๙"/>
          <w:b/>
          <w:bCs/>
          <w:sz w:val="34"/>
          <w:szCs w:val="34"/>
          <w:cs/>
        </w:rPr>
        <w:t>แสดงเจตนารมณ์ ต้านทุจริต</w:t>
      </w:r>
    </w:p>
    <w:p w:rsidR="001251E4" w:rsidRPr="008859DB" w:rsidRDefault="008859DB" w:rsidP="008859D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59D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1A133EA" wp14:editId="10516111">
            <wp:simplePos x="0" y="0"/>
            <wp:positionH relativeFrom="column">
              <wp:posOffset>504825</wp:posOffset>
            </wp:positionH>
            <wp:positionV relativeFrom="paragraph">
              <wp:posOffset>304800</wp:posOffset>
            </wp:positionV>
            <wp:extent cx="5029200" cy="3768090"/>
            <wp:effectExtent l="0" t="0" r="0" b="3810"/>
            <wp:wrapSquare wrapText="bothSides"/>
            <wp:docPr id="2" name="รูปภาพ 2" descr="D:\ปุ๊\ITA\ปี65\ภาพต่อต้านการทุจริต\DSCN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ุ๊\ITA\ปี65\ภาพต่อต้านการทุจริต\DSCN5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51E4" w:rsidRPr="00885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94"/>
    <w:rsid w:val="001251E4"/>
    <w:rsid w:val="0039196A"/>
    <w:rsid w:val="005D73A3"/>
    <w:rsid w:val="008569E6"/>
    <w:rsid w:val="008859DB"/>
    <w:rsid w:val="00896346"/>
    <w:rsid w:val="00AB5094"/>
    <w:rsid w:val="00AF14DA"/>
    <w:rsid w:val="00D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0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50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0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50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2022-03-30T03:20:00Z</cp:lastPrinted>
  <dcterms:created xsi:type="dcterms:W3CDTF">2022-03-30T03:06:00Z</dcterms:created>
  <dcterms:modified xsi:type="dcterms:W3CDTF">2022-04-22T08:11:00Z</dcterms:modified>
</cp:coreProperties>
</file>