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1E2" w:rsidRDefault="00B271E2" w:rsidP="00C2272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9071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โครงการปฏิบัต</w:t>
      </w:r>
      <w:r w:rsidRPr="00190713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Pr="00190713"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การควบคุมโรคไข้เลือดออก</w:t>
      </w:r>
      <w:r w:rsidRPr="00190713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โรงพยาบาลส่งเสริมสุขภาพตำบลปันแต</w:t>
      </w:r>
    </w:p>
    <w:p w:rsidR="00F57945" w:rsidRPr="00190713" w:rsidRDefault="00F57945" w:rsidP="00C2272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E5F33" w:rsidRDefault="00FE5F33" w:rsidP="00292D2E">
      <w:pPr>
        <w:tabs>
          <w:tab w:val="left" w:pos="5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ผลการดำเนินงาน</w:t>
      </w:r>
      <w:r w:rsidR="00876789"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b"/>
        <w:tblW w:w="9782" w:type="dxa"/>
        <w:tblInd w:w="-318" w:type="dxa"/>
        <w:tblLook w:val="04A0" w:firstRow="1" w:lastRow="0" w:firstColumn="1" w:lastColumn="0" w:noHBand="0" w:noVBand="1"/>
      </w:tblPr>
      <w:tblGrid>
        <w:gridCol w:w="3403"/>
        <w:gridCol w:w="6379"/>
      </w:tblGrid>
      <w:tr w:rsidR="004D4B6A" w:rsidRPr="00F11FFD" w:rsidTr="00292D2E">
        <w:tc>
          <w:tcPr>
            <w:tcW w:w="3403" w:type="dxa"/>
          </w:tcPr>
          <w:p w:rsidR="004D4B6A" w:rsidRPr="00F11FFD" w:rsidRDefault="004D4B6A" w:rsidP="00292D2E">
            <w:pPr>
              <w:pStyle w:val="aa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1F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ตัวชี้วัดของโครงการ</w:t>
            </w:r>
          </w:p>
        </w:tc>
        <w:tc>
          <w:tcPr>
            <w:tcW w:w="6379" w:type="dxa"/>
          </w:tcPr>
          <w:p w:rsidR="004D4B6A" w:rsidRPr="00F11FFD" w:rsidRDefault="004D4B6A" w:rsidP="00292D2E">
            <w:pPr>
              <w:pStyle w:val="aa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1F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4D4B6A" w:rsidRPr="00F11FFD" w:rsidTr="00292D2E">
        <w:tc>
          <w:tcPr>
            <w:tcW w:w="3403" w:type="dxa"/>
          </w:tcPr>
          <w:p w:rsidR="0090696B" w:rsidRPr="008C2F5A" w:rsidRDefault="0090696B" w:rsidP="00292D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1.</w:t>
            </w:r>
            <w:r w:rsidRPr="00F32D0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อัตราการป่วยด้วยโรคไข้เลือดออกให้เหลือไม่เกิน </w:t>
            </w:r>
            <w:r w:rsidRPr="00F32D0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50 </w:t>
            </w:r>
            <w:r w:rsidRPr="00F32D0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ต่อแสนประชากร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ประมวลจากฐานข้อมูลงานระบาด สำนักงานสาธารณสุขจังหวัดพัทลุง</w:t>
            </w:r>
          </w:p>
          <w:p w:rsidR="004D4B6A" w:rsidRPr="00F11FFD" w:rsidRDefault="004D4B6A" w:rsidP="00292D2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79" w:type="dxa"/>
          </w:tcPr>
          <w:p w:rsidR="004D4B6A" w:rsidRDefault="004D4B6A" w:rsidP="00292D2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เปรียบเทียบอัตราป่วยด้วยโรคไข้เลือดออก 3 ปี ย้อนหลัง</w:t>
            </w:r>
          </w:p>
          <w:p w:rsidR="00764761" w:rsidRDefault="00BF53F4" w:rsidP="00292D2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7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จำนวนผู้ป่วย  3 </w:t>
            </w:r>
            <w:r w:rsidR="007647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  <w:r w:rsidR="00292D2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47FC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</w:t>
            </w:r>
            <w:r w:rsidR="00764761" w:rsidRPr="007647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64761" w:rsidRPr="0076476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48.38 </w:t>
            </w:r>
            <w:r w:rsidR="00764761" w:rsidRPr="007647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ต่อแสนประชากร</w:t>
            </w:r>
          </w:p>
          <w:p w:rsidR="003F5B95" w:rsidRPr="00B83E0D" w:rsidRDefault="003F5B95" w:rsidP="00292D2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จำนวนผู้ป่วย  </w:t>
            </w:r>
            <w:r w:rsidR="00DC5E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  <w:r w:rsidR="00292D2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3E0D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</w:t>
            </w:r>
            <w:r w:rsidR="00747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83E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83E0D" w:rsidRPr="00B83E0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14.54  </w:t>
            </w:r>
            <w:r w:rsidRPr="00B83E0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ต่อแสนประชากร</w:t>
            </w:r>
          </w:p>
          <w:p w:rsidR="003F5B95" w:rsidRPr="00D45B7A" w:rsidRDefault="00DE6D89" w:rsidP="00292D2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FD0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ปี 2565</w:t>
            </w:r>
            <w:r w:rsidRPr="00D45B7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747FC8" w:rsidRPr="00D45B7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จำนวนผู้ป่วย 1 ราย คิดเป็น</w:t>
            </w:r>
            <w:r w:rsidR="00D45B7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747FC8" w:rsidRPr="00D45B7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14.54 ต่อแสนประชากร </w:t>
            </w:r>
          </w:p>
          <w:p w:rsidR="00DE6D89" w:rsidRPr="00D45B7A" w:rsidRDefault="00DE6D89" w:rsidP="00292D2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51FD0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ปี 2566</w:t>
            </w:r>
            <w:r w:rsidR="00747FC8" w:rsidRPr="00D45B7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จำนวนผู้ป่วย จำนวน 6 ราย คิดเป็น 100 ต่อแสนประชากร</w:t>
            </w:r>
          </w:p>
          <w:p w:rsidR="00BF53F4" w:rsidRPr="008912C8" w:rsidRDefault="0090696B" w:rsidP="00292D2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5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จากการเปรียบเทียบอัตราการป่วยด้วยโรคไข้เลือดออกจากปีงบประมาณ 256</w:t>
            </w:r>
            <w:r w:rsidR="00747FC8" w:rsidRPr="00D45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กับ</w:t>
            </w:r>
            <w:r w:rsidR="003C21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256</w:t>
            </w:r>
            <w:r w:rsidR="00747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3C21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พบว่าอัตราป่วย</w:t>
            </w:r>
            <w:r w:rsidR="00747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เพิ่มขึ้น</w:t>
            </w:r>
          </w:p>
        </w:tc>
      </w:tr>
      <w:tr w:rsidR="004D4B6A" w:rsidRPr="00F11FFD" w:rsidTr="00292D2E">
        <w:tc>
          <w:tcPr>
            <w:tcW w:w="3403" w:type="dxa"/>
          </w:tcPr>
          <w:p w:rsidR="004D4B6A" w:rsidRPr="008912C8" w:rsidRDefault="004D4B6A" w:rsidP="00292D2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90696B" w:rsidRPr="005D6C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ความชุกของลูกน้ำยุงลาย ทุกหมู่บ้านค่า </w:t>
            </w:r>
            <w:r w:rsidR="0090696B" w:rsidRPr="005D6CFF">
              <w:rPr>
                <w:rFonts w:ascii="TH SarabunIT๙" w:hAnsi="TH SarabunIT๙" w:cs="TH SarabunIT๙"/>
                <w:sz w:val="32"/>
                <w:szCs w:val="32"/>
              </w:rPr>
              <w:t xml:space="preserve">BI </w:t>
            </w:r>
            <w:r w:rsidR="0090696B" w:rsidRPr="005D6C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="00BA57BE">
              <w:rPr>
                <w:rFonts w:ascii="TH SarabunIT๙" w:hAnsi="TH SarabunIT๙" w:cs="TH SarabunIT๙"/>
                <w:sz w:val="32"/>
                <w:szCs w:val="32"/>
              </w:rPr>
              <w:t xml:space="preserve">HI  </w:t>
            </w:r>
            <w:r w:rsidR="0090696B" w:rsidRPr="005D6CFF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ไม่ให้เกินมาตรฐาน</w:t>
            </w:r>
            <w:r w:rsidR="009069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ประเมินผลจากแบบสำรวจลูกน้ำยุงลาย</w:t>
            </w:r>
          </w:p>
        </w:tc>
        <w:tc>
          <w:tcPr>
            <w:tcW w:w="6379" w:type="dxa"/>
          </w:tcPr>
          <w:p w:rsidR="004D4B6A" w:rsidRPr="001D7616" w:rsidRDefault="00BA57BE" w:rsidP="00292D2E">
            <w:pPr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1D76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 </w:t>
            </w:r>
            <w:r w:rsidRPr="001D7616">
              <w:rPr>
                <w:rFonts w:ascii="TH SarabunIT๙" w:hAnsi="TH SarabunIT๙" w:cs="TH SarabunIT๙"/>
                <w:sz w:val="32"/>
                <w:szCs w:val="32"/>
              </w:rPr>
              <w:t xml:space="preserve">BI  </w:t>
            </w:r>
            <w:r w:rsidRPr="001D76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น้อยกว่าร้อยละ  </w:t>
            </w:r>
            <w:r w:rsidR="000D66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1D76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อยู่ในระดับความเสี่ยงต่ำและค่า </w:t>
            </w:r>
            <w:r w:rsidRPr="001D7616">
              <w:rPr>
                <w:rFonts w:ascii="TH SarabunIT๙" w:hAnsi="TH SarabunIT๙" w:cs="TH SarabunIT๙"/>
                <w:sz w:val="32"/>
                <w:szCs w:val="32"/>
              </w:rPr>
              <w:t xml:space="preserve">HI </w:t>
            </w:r>
            <w:r w:rsidR="000D66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น้อยกว่าร้อยละ </w:t>
            </w:r>
            <w:r w:rsidR="000D66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1D76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อยู่ในระดับความเสี่ยงต่ำ   </w:t>
            </w:r>
          </w:p>
        </w:tc>
      </w:tr>
    </w:tbl>
    <w:p w:rsidR="00FE5F33" w:rsidRDefault="00FE5F33" w:rsidP="00466443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="004664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FE5F33" w:rsidRDefault="00FE5F33" w:rsidP="00292D2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proofErr w:type="gramStart"/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="006579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65796A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proofErr w:type="gramEnd"/>
      <w:r w:rsidR="006579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796A" w:rsidRPr="00A554FF">
        <w:rPr>
          <w:rFonts w:ascii="TH SarabunIT๙" w:hAnsi="TH SarabunIT๙" w:cs="TH SarabunIT๙"/>
          <w:sz w:val="32"/>
          <w:szCs w:val="32"/>
        </w:rPr>
        <w:t xml:space="preserve">1 </w:t>
      </w:r>
      <w:r w:rsidR="0065796A" w:rsidRPr="00A554FF">
        <w:rPr>
          <w:rFonts w:ascii="TH SarabunIT๙" w:hAnsi="TH SarabunIT๙" w:cs="TH SarabunIT๙"/>
          <w:sz w:val="32"/>
          <w:szCs w:val="32"/>
          <w:cs/>
        </w:rPr>
        <w:t>ตุลาคม 2565 – 31 สิงหาคม 2566</w:t>
      </w:r>
    </w:p>
    <w:p w:rsidR="00764761" w:rsidRDefault="00FE5F33" w:rsidP="0065796A">
      <w:pPr>
        <w:shd w:val="clear" w:color="auto" w:fill="FFFFFF"/>
        <w:textAlignment w:val="baseline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="0065796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64761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proofErr w:type="gramEnd"/>
      <w:r w:rsidR="00764761">
        <w:rPr>
          <w:rFonts w:ascii="TH SarabunIT๙" w:hAnsi="TH SarabunIT๙" w:cs="TH SarabunIT๙" w:hint="cs"/>
          <w:sz w:val="32"/>
          <w:szCs w:val="32"/>
          <w:cs/>
        </w:rPr>
        <w:t xml:space="preserve"> 1-13 ตำบลปันแต อำเภอควนขนุน  จังหวัดพัทลุง</w:t>
      </w:r>
    </w:p>
    <w:p w:rsidR="00FE5F33" w:rsidRPr="00466443" w:rsidRDefault="00FE5F33" w:rsidP="0065796A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  <w:r w:rsidR="0065796A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งบประมาณที่อนุมัติ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307E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38,170 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</w:t>
      </w:r>
      <w:proofErr w:type="gramStart"/>
      <w:r w:rsidRPr="00F22735">
        <w:rPr>
          <w:rFonts w:ascii="TH SarabunIT๙" w:hAnsi="TH SarabunIT๙" w:cs="TH SarabunIT๙"/>
          <w:sz w:val="32"/>
          <w:szCs w:val="32"/>
          <w:cs/>
        </w:rPr>
        <w:t>เบิกจ่าย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307EC">
        <w:rPr>
          <w:rFonts w:ascii="TH SarabunIT๙" w:hAnsi="TH SarabunIT๙" w:cs="TH SarabunIT๙" w:hint="cs"/>
          <w:sz w:val="32"/>
          <w:szCs w:val="32"/>
          <w:cs/>
        </w:rPr>
        <w:t>38,170</w:t>
      </w:r>
      <w:proofErr w:type="gramEnd"/>
      <w:r w:rsidR="00B246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บาท   คิดเป็นร้อยละ </w:t>
      </w:r>
      <w:r w:rsidR="00FC2B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07EC">
        <w:rPr>
          <w:rFonts w:ascii="TH SarabunIT๙" w:hAnsi="TH SarabunIT๙" w:cs="TH SarabunIT๙" w:hint="cs"/>
          <w:sz w:val="32"/>
          <w:szCs w:val="32"/>
          <w:cs/>
        </w:rPr>
        <w:t>100</w:t>
      </w:r>
      <w:r w:rsidR="004664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66443"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รายละเอียดค่าใช้จ่ายดังนี้</w:t>
      </w:r>
    </w:p>
    <w:p w:rsidR="001307EC" w:rsidRPr="00A554FF" w:rsidRDefault="001307EC" w:rsidP="00292D2E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5.1</w:t>
      </w:r>
      <w:r w:rsidRPr="00A554FF">
        <w:rPr>
          <w:rFonts w:ascii="TH SarabunIT๙" w:hAnsi="TH SarabunIT๙" w:cs="TH SarabunIT๙"/>
          <w:sz w:val="32"/>
          <w:szCs w:val="32"/>
        </w:rPr>
        <w:t xml:space="preserve">  </w:t>
      </w:r>
      <w:r w:rsidRPr="00A554FF">
        <w:rPr>
          <w:rFonts w:ascii="TH SarabunIT๙" w:hAnsi="TH SarabunIT๙" w:cs="TH SarabunIT๙"/>
          <w:sz w:val="32"/>
          <w:szCs w:val="32"/>
          <w:cs/>
        </w:rPr>
        <w:t xml:space="preserve">กิจกรรม  </w:t>
      </w:r>
      <w:r w:rsidRPr="001D514C">
        <w:rPr>
          <w:rFonts w:ascii="TH SarabunIT๙" w:hAnsi="TH SarabunIT๙" w:cs="TH SarabunIT๙"/>
          <w:sz w:val="32"/>
          <w:szCs w:val="32"/>
          <w:cs/>
        </w:rPr>
        <w:t>ประชุมเชิงปฏิบัติการพัฒนาศักยภาพเครือข่ายการป้องกันควบคุมโรคไข้เลือดออกและประเมินพื้นที่เสี่ยง</w:t>
      </w:r>
      <w:r w:rsidR="004664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6443">
        <w:rPr>
          <w:rFonts w:ascii="TH SarabunIT๙" w:hAnsi="TH SarabunIT๙" w:cs="TH SarabunIT๙" w:hint="cs"/>
          <w:sz w:val="32"/>
          <w:szCs w:val="32"/>
          <w:cs/>
        </w:rPr>
        <w:t>ไม่ใช้</w:t>
      </w:r>
      <w:r w:rsidRPr="00A554FF">
        <w:rPr>
          <w:rFonts w:ascii="TH SarabunIT๙" w:hAnsi="TH SarabunIT๙" w:cs="TH SarabunIT๙"/>
          <w:sz w:val="32"/>
          <w:szCs w:val="32"/>
          <w:u w:val="dotted"/>
          <w:cs/>
        </w:rPr>
        <w:t>งบประมาณ</w:t>
      </w:r>
    </w:p>
    <w:p w:rsidR="001307EC" w:rsidRDefault="001307EC" w:rsidP="00292D2E">
      <w:pPr>
        <w:ind w:firstLine="720"/>
        <w:rPr>
          <w:rFonts w:ascii="TH SarabunIT๙" w:hAnsi="TH SarabunIT๙" w:cs="TH SarabunIT๙"/>
          <w:sz w:val="32"/>
          <w:szCs w:val="32"/>
          <w:u w:val="dotted"/>
        </w:rPr>
      </w:pPr>
      <w:proofErr w:type="gramStart"/>
      <w:r w:rsidRPr="00A554FF">
        <w:rPr>
          <w:rFonts w:ascii="TH SarabunIT๙" w:hAnsi="TH SarabunIT๙" w:cs="TH SarabunIT๙"/>
          <w:sz w:val="32"/>
          <w:szCs w:val="32"/>
        </w:rPr>
        <w:t xml:space="preserve">5.2  </w:t>
      </w:r>
      <w:r w:rsidRPr="00A554FF">
        <w:rPr>
          <w:rFonts w:ascii="TH SarabunIT๙" w:hAnsi="TH SarabunIT๙" w:cs="TH SarabunIT๙"/>
          <w:sz w:val="32"/>
          <w:szCs w:val="32"/>
          <w:cs/>
        </w:rPr>
        <w:t>กิจกรรม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6791">
        <w:rPr>
          <w:rFonts w:ascii="TH SarabunIT๙" w:hAnsi="TH SarabunIT๙" w:cs="TH SarabunIT๙"/>
          <w:sz w:val="32"/>
          <w:szCs w:val="32"/>
          <w:cs/>
        </w:rPr>
        <w:t>จัดกิจกรรมจิตอาสาพัฒนาสิ่งแวดล้อมกำจัดแหล่งเพาะพันธุ์ยุงลาย</w:t>
      </w:r>
      <w:r w:rsidRPr="00A554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554FF">
        <w:rPr>
          <w:rFonts w:ascii="TH SarabunIT๙" w:hAnsi="TH SarabunIT๙" w:cs="TH SarabunIT๙"/>
          <w:sz w:val="32"/>
          <w:szCs w:val="32"/>
          <w:u w:val="dotted"/>
          <w:cs/>
        </w:rPr>
        <w:t>งบประมาณ</w:t>
      </w:r>
      <w:r w:rsidRPr="00A554FF">
        <w:rPr>
          <w:rFonts w:ascii="TH SarabunIT๙" w:hAnsi="TH SarabunIT๙" w:cs="TH SarabunIT๙"/>
          <w:sz w:val="32"/>
          <w:szCs w:val="32"/>
        </w:rPr>
        <w:t xml:space="preserve"> </w:t>
      </w:r>
      <w:r w:rsidRPr="00A554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6791">
        <w:rPr>
          <w:rFonts w:ascii="TH SarabunIT๙" w:hAnsi="TH SarabunIT๙" w:cs="TH SarabunIT๙"/>
          <w:sz w:val="32"/>
          <w:szCs w:val="32"/>
          <w:u w:val="dotted"/>
          <w:cs/>
        </w:rPr>
        <w:t>38</w:t>
      </w:r>
      <w:r w:rsidRPr="00526791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526791">
        <w:rPr>
          <w:rFonts w:ascii="TH SarabunIT๙" w:hAnsi="TH SarabunIT๙" w:cs="TH SarabunIT๙"/>
          <w:sz w:val="32"/>
          <w:szCs w:val="32"/>
          <w:u w:val="dotted"/>
          <w:cs/>
        </w:rPr>
        <w:t>170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A554FF">
        <w:rPr>
          <w:rFonts w:ascii="TH SarabunIT๙" w:hAnsi="TH SarabunIT๙" w:cs="TH SarabunIT๙"/>
          <w:sz w:val="32"/>
          <w:szCs w:val="32"/>
          <w:u w:val="dotted"/>
          <w:cs/>
        </w:rPr>
        <w:t>บาท</w:t>
      </w:r>
      <w:r w:rsidRPr="00A554F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A554FF">
        <w:rPr>
          <w:rFonts w:ascii="TH SarabunIT๙" w:hAnsi="TH SarabunIT๙" w:cs="TH SarabunIT๙"/>
          <w:sz w:val="32"/>
          <w:szCs w:val="32"/>
          <w:u w:val="dotted"/>
          <w:cs/>
        </w:rPr>
        <w:t>รายละเอียดดังนี้</w:t>
      </w:r>
      <w:r w:rsidRPr="00A554FF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1307EC" w:rsidRPr="00292D2E" w:rsidRDefault="001307EC" w:rsidP="00292D2E">
      <w:pPr>
        <w:pStyle w:val="aa"/>
        <w:numPr>
          <w:ilvl w:val="0"/>
          <w:numId w:val="4"/>
        </w:numPr>
        <w:ind w:left="1418" w:hanging="284"/>
        <w:contextualSpacing/>
        <w:rPr>
          <w:rFonts w:ascii="TH SarabunIT๙" w:hAnsi="TH SarabunIT๙" w:cs="TH SarabunIT๙"/>
          <w:sz w:val="32"/>
          <w:szCs w:val="32"/>
        </w:rPr>
      </w:pPr>
      <w:r w:rsidRPr="00292D2E">
        <w:rPr>
          <w:rFonts w:ascii="TH SarabunIT๙" w:hAnsi="TH SarabunIT๙" w:cs="TH SarabunIT๙"/>
          <w:sz w:val="32"/>
          <w:szCs w:val="32"/>
          <w:cs/>
        </w:rPr>
        <w:t>ค่าถ่ายเอกสารแบบสำรวจลูกน้ำยุงลาย จำนวน 4</w:t>
      </w:r>
      <w:r w:rsidRPr="00292D2E">
        <w:rPr>
          <w:rFonts w:ascii="TH SarabunIT๙" w:hAnsi="TH SarabunIT๙" w:cs="TH SarabunIT๙"/>
          <w:sz w:val="32"/>
          <w:szCs w:val="32"/>
        </w:rPr>
        <w:t>,</w:t>
      </w:r>
      <w:r w:rsidRPr="00292D2E">
        <w:rPr>
          <w:rFonts w:ascii="TH SarabunIT๙" w:hAnsi="TH SarabunIT๙" w:cs="TH SarabunIT๙"/>
          <w:sz w:val="32"/>
          <w:szCs w:val="32"/>
          <w:cs/>
        </w:rPr>
        <w:t>000 แผ่น</w:t>
      </w:r>
      <w:r w:rsidRPr="00292D2E">
        <w:rPr>
          <w:rFonts w:ascii="TH SarabunIT๙" w:hAnsi="TH SarabunIT๙" w:cs="TH SarabunIT๙"/>
          <w:sz w:val="32"/>
          <w:szCs w:val="32"/>
        </w:rPr>
        <w:t xml:space="preserve">x </w:t>
      </w:r>
      <w:r w:rsidRPr="00292D2E">
        <w:rPr>
          <w:rFonts w:ascii="TH SarabunIT๙" w:hAnsi="TH SarabunIT๙" w:cs="TH SarabunIT๙"/>
          <w:sz w:val="32"/>
          <w:szCs w:val="32"/>
          <w:cs/>
        </w:rPr>
        <w:t>0.50 บาท เป็นเงิน 2</w:t>
      </w:r>
      <w:r w:rsidRPr="00292D2E">
        <w:rPr>
          <w:rFonts w:ascii="TH SarabunIT๙" w:hAnsi="TH SarabunIT๙" w:cs="TH SarabunIT๙"/>
          <w:sz w:val="32"/>
          <w:szCs w:val="32"/>
        </w:rPr>
        <w:t>,</w:t>
      </w:r>
      <w:r w:rsidRPr="00292D2E">
        <w:rPr>
          <w:rFonts w:ascii="TH SarabunIT๙" w:hAnsi="TH SarabunIT๙" w:cs="TH SarabunIT๙"/>
          <w:sz w:val="32"/>
          <w:szCs w:val="32"/>
          <w:cs/>
        </w:rPr>
        <w:t xml:space="preserve">000 บาท                                                              </w:t>
      </w:r>
    </w:p>
    <w:p w:rsidR="001307EC" w:rsidRDefault="001307EC" w:rsidP="00292D2E">
      <w:pPr>
        <w:ind w:left="1418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526791">
        <w:rPr>
          <w:rFonts w:ascii="TH SarabunIT๙" w:hAnsi="TH SarabunIT๙" w:cs="TH SarabunIT๙"/>
          <w:sz w:val="32"/>
          <w:szCs w:val="32"/>
          <w:cs/>
        </w:rPr>
        <w:t>ค่าโลชั่นทากันยุง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3751F0">
        <w:rPr>
          <w:rFonts w:ascii="TH SarabunIT๙" w:hAnsi="TH SarabunIT๙" w:cs="TH SarabunIT๙"/>
          <w:sz w:val="32"/>
          <w:szCs w:val="32"/>
        </w:rPr>
        <w:t>2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00 ซอง </w:t>
      </w:r>
      <w:r w:rsidRPr="00526791">
        <w:rPr>
          <w:rFonts w:ascii="TH SarabunIT๙" w:hAnsi="TH SarabunIT๙" w:cs="TH SarabunIT๙"/>
          <w:sz w:val="32"/>
          <w:szCs w:val="32"/>
        </w:rPr>
        <w:t xml:space="preserve">x 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8 บาท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751F0">
        <w:rPr>
          <w:rFonts w:ascii="TH SarabunIT๙" w:hAnsi="TH SarabunIT๙" w:cs="TH SarabunIT๙"/>
          <w:sz w:val="32"/>
          <w:szCs w:val="32"/>
        </w:rPr>
        <w:t>1</w:t>
      </w:r>
      <w:r w:rsidR="003751F0">
        <w:rPr>
          <w:rFonts w:ascii="TH SarabunIT๙" w:hAnsi="TH SarabunIT๙" w:cs="TH SarabunIT๙" w:hint="cs"/>
          <w:sz w:val="32"/>
          <w:szCs w:val="32"/>
          <w:cs/>
        </w:rPr>
        <w:t>,600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บาท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1307EC" w:rsidRDefault="001307EC" w:rsidP="00292D2E">
      <w:pPr>
        <w:ind w:left="1418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ค่ายาพ่นละอองฝอย  จำนวน 1 ขวด </w:t>
      </w:r>
      <w:r w:rsidRPr="00526791">
        <w:rPr>
          <w:rFonts w:ascii="TH SarabunIT๙" w:hAnsi="TH SarabunIT๙" w:cs="TH SarabunIT๙"/>
          <w:sz w:val="32"/>
          <w:szCs w:val="32"/>
        </w:rPr>
        <w:t xml:space="preserve">x   </w:t>
      </w:r>
      <w:r w:rsidRPr="00526791">
        <w:rPr>
          <w:rFonts w:ascii="TH SarabunIT๙" w:hAnsi="TH SarabunIT๙" w:cs="TH SarabunIT๙"/>
          <w:sz w:val="32"/>
          <w:szCs w:val="32"/>
          <w:cs/>
        </w:rPr>
        <w:t>2</w:t>
      </w:r>
      <w:r w:rsidRPr="00526791">
        <w:rPr>
          <w:rFonts w:ascii="TH SarabunIT๙" w:hAnsi="TH SarabunIT๙" w:cs="TH SarabunIT๙"/>
          <w:sz w:val="32"/>
          <w:szCs w:val="32"/>
        </w:rPr>
        <w:t>,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800 บาท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26791">
        <w:rPr>
          <w:rFonts w:ascii="TH SarabunIT๙" w:hAnsi="TH SarabunIT๙" w:cs="TH SarabunIT๙"/>
          <w:sz w:val="32"/>
          <w:szCs w:val="32"/>
          <w:cs/>
        </w:rPr>
        <w:t>2</w:t>
      </w:r>
      <w:r w:rsidRPr="00526791">
        <w:rPr>
          <w:rFonts w:ascii="TH SarabunIT๙" w:hAnsi="TH SarabunIT๙" w:cs="TH SarabunIT๙"/>
          <w:sz w:val="32"/>
          <w:szCs w:val="32"/>
        </w:rPr>
        <w:t>,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800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บาท                 </w:t>
      </w:r>
    </w:p>
    <w:p w:rsidR="001307EC" w:rsidRDefault="001307EC" w:rsidP="00292D2E">
      <w:pPr>
        <w:ind w:left="1418" w:hanging="284"/>
        <w:rPr>
          <w:rFonts w:ascii="TH SarabunIT๙" w:hAnsi="TH SarabunIT๙" w:cs="TH SarabunIT๙"/>
          <w:sz w:val="32"/>
          <w:szCs w:val="32"/>
        </w:rPr>
      </w:pPr>
      <w:r w:rsidRPr="00526791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ค่าน้ำมันเบนซิน จำนวน 30 ลิตร </w:t>
      </w:r>
      <w:r w:rsidRPr="00526791">
        <w:rPr>
          <w:rFonts w:ascii="TH SarabunIT๙" w:hAnsi="TH SarabunIT๙" w:cs="TH SarabunIT๙"/>
          <w:sz w:val="32"/>
          <w:szCs w:val="32"/>
        </w:rPr>
        <w:t xml:space="preserve">x 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43  บาท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566BCD">
        <w:rPr>
          <w:rFonts w:ascii="TH SarabunIT๙" w:hAnsi="TH SarabunIT๙" w:cs="TH SarabunIT๙" w:hint="cs"/>
          <w:sz w:val="32"/>
          <w:szCs w:val="32"/>
          <w:cs/>
        </w:rPr>
        <w:t>2,090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บาท                            </w:t>
      </w:r>
    </w:p>
    <w:p w:rsidR="001307EC" w:rsidRDefault="001307EC" w:rsidP="00292D2E">
      <w:pPr>
        <w:ind w:left="1418" w:hanging="284"/>
        <w:rPr>
          <w:rFonts w:ascii="TH SarabunIT๙" w:hAnsi="TH SarabunIT๙" w:cs="TH SarabunIT๙"/>
          <w:sz w:val="32"/>
          <w:szCs w:val="32"/>
        </w:rPr>
      </w:pPr>
      <w:r w:rsidRPr="00526791">
        <w:rPr>
          <w:rFonts w:ascii="TH SarabunIT๙" w:hAnsi="TH SarabunIT๙" w:cs="TH SarabunIT๙"/>
          <w:sz w:val="32"/>
          <w:szCs w:val="32"/>
          <w:cs/>
        </w:rPr>
        <w:t xml:space="preserve">5. ค่าทรายอะเบท  จำนวน 5 ถัง </w:t>
      </w:r>
      <w:r w:rsidRPr="00526791">
        <w:rPr>
          <w:rFonts w:ascii="TH SarabunIT๙" w:hAnsi="TH SarabunIT๙" w:cs="TH SarabunIT๙"/>
          <w:sz w:val="32"/>
          <w:szCs w:val="32"/>
        </w:rPr>
        <w:t xml:space="preserve">x </w:t>
      </w:r>
      <w:r w:rsidRPr="00526791">
        <w:rPr>
          <w:rFonts w:ascii="TH SarabunIT๙" w:hAnsi="TH SarabunIT๙" w:cs="TH SarabunIT๙"/>
          <w:sz w:val="32"/>
          <w:szCs w:val="32"/>
          <w:cs/>
        </w:rPr>
        <w:t>5</w:t>
      </w:r>
      <w:r w:rsidRPr="00526791">
        <w:rPr>
          <w:rFonts w:ascii="TH SarabunIT๙" w:hAnsi="TH SarabunIT๙" w:cs="TH SarabunIT๙"/>
          <w:sz w:val="32"/>
          <w:szCs w:val="32"/>
        </w:rPr>
        <w:t>,</w:t>
      </w:r>
      <w:r w:rsidRPr="00526791">
        <w:rPr>
          <w:rFonts w:ascii="TH SarabunIT๙" w:hAnsi="TH SarabunIT๙" w:cs="TH SarabunIT๙"/>
          <w:sz w:val="32"/>
          <w:szCs w:val="32"/>
          <w:cs/>
        </w:rPr>
        <w:t>000 บา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                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26791">
        <w:rPr>
          <w:rFonts w:ascii="TH SarabunIT๙" w:hAnsi="TH SarabunIT๙" w:cs="TH SarabunIT๙"/>
          <w:sz w:val="32"/>
          <w:szCs w:val="32"/>
          <w:cs/>
        </w:rPr>
        <w:t>25</w:t>
      </w:r>
      <w:r w:rsidRPr="00526791">
        <w:rPr>
          <w:rFonts w:ascii="TH SarabunIT๙" w:hAnsi="TH SarabunIT๙" w:cs="TH SarabunIT๙"/>
          <w:sz w:val="32"/>
          <w:szCs w:val="32"/>
        </w:rPr>
        <w:t>,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000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6791">
        <w:rPr>
          <w:rFonts w:ascii="TH SarabunIT๙" w:hAnsi="TH SarabunIT๙" w:cs="TH SarabunIT๙"/>
          <w:sz w:val="32"/>
          <w:szCs w:val="32"/>
          <w:cs/>
        </w:rPr>
        <w:t xml:space="preserve">บาท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:rsidR="001307EC" w:rsidRPr="00526791" w:rsidRDefault="001307EC" w:rsidP="00292D2E">
      <w:pPr>
        <w:ind w:left="1418" w:hanging="284"/>
        <w:rPr>
          <w:rFonts w:ascii="TH SarabunIT๙" w:hAnsi="TH SarabunIT๙" w:cs="TH SarabunIT๙"/>
          <w:sz w:val="32"/>
          <w:szCs w:val="32"/>
        </w:rPr>
      </w:pPr>
      <w:r w:rsidRPr="00526791">
        <w:rPr>
          <w:rFonts w:ascii="TH SarabunIT๙" w:hAnsi="TH SarabunIT๙" w:cs="TH SarabunIT๙"/>
          <w:sz w:val="32"/>
          <w:szCs w:val="32"/>
          <w:cs/>
        </w:rPr>
        <w:t>6. ค่าสเปรย์กำจัดแมลงแบบพกพก  จำนวน  60 กระป๋อง ๆ ละ 78 บาท เป็นเงิน 4</w:t>
      </w:r>
      <w:r w:rsidRPr="00526791">
        <w:rPr>
          <w:rFonts w:ascii="TH SarabunIT๙" w:hAnsi="TH SarabunIT๙" w:cs="TH SarabunIT๙"/>
          <w:sz w:val="32"/>
          <w:szCs w:val="32"/>
        </w:rPr>
        <w:t>,</w:t>
      </w:r>
      <w:r w:rsidRPr="00526791">
        <w:rPr>
          <w:rFonts w:ascii="TH SarabunIT๙" w:hAnsi="TH SarabunIT๙" w:cs="TH SarabunIT๙"/>
          <w:sz w:val="32"/>
          <w:szCs w:val="32"/>
          <w:cs/>
        </w:rPr>
        <w:t>680 บาท</w:t>
      </w:r>
    </w:p>
    <w:p w:rsidR="00FE5F33" w:rsidRPr="00F22735" w:rsidRDefault="00FE5F33" w:rsidP="00292D2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ผลที่ได้รับ</w:t>
      </w:r>
    </w:p>
    <w:p w:rsidR="001307EC" w:rsidRPr="0073729C" w:rsidRDefault="001307EC" w:rsidP="00AE0547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 </w:t>
      </w:r>
      <w:r w:rsidRPr="0073729C">
        <w:rPr>
          <w:rFonts w:ascii="TH SarabunIT๙" w:hAnsi="TH SarabunIT๙" w:cs="TH SarabunIT๙"/>
          <w:sz w:val="32"/>
          <w:szCs w:val="32"/>
          <w:cs/>
        </w:rPr>
        <w:t>สามารถลดอัตราการป่วยด้วยโรคไข้เลือดออกให้เหลือไม่เกิน 50 ต่อแสนประชากร</w:t>
      </w:r>
    </w:p>
    <w:p w:rsidR="001307EC" w:rsidRPr="0073729C" w:rsidRDefault="001307EC" w:rsidP="00AE0547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6.2</w:t>
      </w:r>
      <w:r w:rsidRPr="0073729C">
        <w:rPr>
          <w:rFonts w:ascii="TH SarabunIT๙" w:hAnsi="TH SarabunIT๙" w:cs="TH SarabunIT๙"/>
          <w:sz w:val="32"/>
          <w:szCs w:val="32"/>
          <w:cs/>
        </w:rPr>
        <w:t xml:space="preserve"> ทำให้ประชาชนในชุมชน มีความรู้ ความเข้าใจ เกี่ยวกับโรคไข้เลือดออกและ มีพฤติกรรมที่ถูกต้องเหมาะสม การป้องกันไม่ให้เกิดโรคไข้เลือดออก</w:t>
      </w:r>
    </w:p>
    <w:p w:rsidR="001307EC" w:rsidRPr="0073729C" w:rsidRDefault="001307EC" w:rsidP="00AE0547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6.3</w:t>
      </w:r>
      <w:r w:rsidRPr="0073729C">
        <w:rPr>
          <w:rFonts w:ascii="TH SarabunIT๙" w:hAnsi="TH SarabunIT๙" w:cs="TH SarabunIT๙"/>
          <w:sz w:val="32"/>
          <w:szCs w:val="32"/>
          <w:cs/>
        </w:rPr>
        <w:t xml:space="preserve"> ประชาชนให้ความร่วมมือในการดำเนินการควบคุมและป้องกันโรคไข้เลือดออก</w:t>
      </w:r>
    </w:p>
    <w:p w:rsidR="001307EC" w:rsidRDefault="001307EC" w:rsidP="00AE0547">
      <w:pPr>
        <w:ind w:firstLine="567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6.4</w:t>
      </w:r>
      <w:r w:rsidRPr="0073729C">
        <w:rPr>
          <w:rFonts w:ascii="TH SarabunIT๙" w:hAnsi="TH SarabunIT๙" w:cs="TH SarabunIT๙"/>
          <w:sz w:val="32"/>
          <w:szCs w:val="32"/>
          <w:cs/>
        </w:rPr>
        <w:t xml:space="preserve"> ทำให้ประชาชนทำกิจกรรมในการทำลายแหล่งเพาะพันธุ์ยุงลายอย่างต่อเนื่องสม่ำเสมอ ทำให้สามารถลดแหล่งเพาะพันธุ์ลูกน้ำยุงลายภายในบ้าน ชุมชน โรงเรียนให้น้อยลง</w:t>
      </w:r>
    </w:p>
    <w:p w:rsidR="0065796A" w:rsidRPr="00E27E38" w:rsidRDefault="00D23948" w:rsidP="0065796A">
      <w:pPr>
        <w:rPr>
          <w:rFonts w:ascii="TH SarabunIT๙" w:hAnsi="TH SarabunIT๙" w:cs="TH SarabunIT๙"/>
          <w:sz w:val="32"/>
          <w:szCs w:val="32"/>
        </w:rPr>
      </w:pPr>
      <w:r w:rsidRPr="00D23948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>7. ปัญหา/อุปสรรค</w:t>
      </w:r>
      <w:r w:rsidR="006579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796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5796A" w:rsidRPr="00E27E38">
        <w:rPr>
          <w:rFonts w:ascii="TH SarabunIT๙" w:hAnsi="TH SarabunIT๙" w:cs="TH SarabunIT๙"/>
          <w:sz w:val="32"/>
          <w:szCs w:val="32"/>
          <w:cs/>
        </w:rPr>
        <w:t>ประชาชนยังคงให้ความสำคัญของการรักษาเมื่อป่วย มากกว่าการป้องกันตนเองไม่ให้ป่วยด้วยโรคไข้เลือดออก (ร่วมทั้งโรคอื่น ๆ ด้วย)</w:t>
      </w:r>
    </w:p>
    <w:p w:rsidR="00292D2E" w:rsidRDefault="0065796A" w:rsidP="00F57945">
      <w:pPr>
        <w:shd w:val="clear" w:color="auto" w:fill="FFFFFF"/>
        <w:textAlignment w:val="baseline"/>
        <w:rPr>
          <w:rFonts w:ascii="TH SarabunIT๙" w:hAnsi="TH SarabunIT๙" w:cs="TH SarabunIT๙" w:hint="cs"/>
          <w:cs/>
        </w:rPr>
      </w:pPr>
      <w:r w:rsidRPr="00F11FFD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Pr="00D23948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ให้ประชาชนตระหนักในการดูแลตนเองไม่ให้ยุงกัด   ไม่มีแหล่งเพาะพันธุ์ลูกน้ำยุงลายในบ้านเรือนของตนเอง โดยการสำรวจแหล่งเพาะพันธุ์ลูกน้ำยุงลายทุก 7 วัน โดยใช้หลัก 5 ป 1 ข</w:t>
      </w:r>
      <w:r w:rsidR="00292D2E">
        <w:rPr>
          <w:rFonts w:ascii="TH SarabunIT๙" w:hAnsi="TH SarabunIT๙" w:cs="TH SarabunIT๙"/>
          <w:cs/>
        </w:rPr>
        <w:br w:type="page"/>
      </w:r>
    </w:p>
    <w:p w:rsidR="00CB7F62" w:rsidRPr="000D6611" w:rsidRDefault="00332F66" w:rsidP="0065796A">
      <w:pPr>
        <w:ind w:right="-285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92D2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</w:t>
      </w:r>
      <w:r w:rsidRPr="00292D2E">
        <w:rPr>
          <w:rFonts w:ascii="TH SarabunIT๙" w:hAnsi="TH SarabunIT๙" w:cs="TH SarabunIT๙"/>
          <w:b/>
          <w:bCs/>
          <w:sz w:val="32"/>
          <w:szCs w:val="32"/>
          <w:cs/>
        </w:rPr>
        <w:t>ประชุมเชิงปฏิบัติการพัฒนาศักยภาพเครือข่ายการป้องกันควบคุ</w:t>
      </w:r>
      <w:bookmarkStart w:id="0" w:name="_GoBack"/>
      <w:bookmarkEnd w:id="0"/>
      <w:r w:rsidRPr="00292D2E">
        <w:rPr>
          <w:rFonts w:ascii="TH SarabunIT๙" w:hAnsi="TH SarabunIT๙" w:cs="TH SarabunIT๙"/>
          <w:b/>
          <w:bCs/>
          <w:sz w:val="32"/>
          <w:szCs w:val="32"/>
          <w:cs/>
        </w:rPr>
        <w:t>มโรคไข้เลือดออกและประเมินพื้นที่เสี่ยง</w:t>
      </w:r>
    </w:p>
    <w:p w:rsidR="00FD0D68" w:rsidRDefault="0065796A" w:rsidP="0065796A">
      <w:pPr>
        <w:jc w:val="center"/>
        <w:rPr>
          <w:rFonts w:hint="c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FAEB1A" wp14:editId="691A1118">
            <wp:simplePos x="0" y="0"/>
            <wp:positionH relativeFrom="column">
              <wp:posOffset>777240</wp:posOffset>
            </wp:positionH>
            <wp:positionV relativeFrom="paragraph">
              <wp:posOffset>86360</wp:posOffset>
            </wp:positionV>
            <wp:extent cx="3924300" cy="2639060"/>
            <wp:effectExtent l="0" t="0" r="0" b="8890"/>
            <wp:wrapTight wrapText="bothSides">
              <wp:wrapPolygon edited="0">
                <wp:start x="0" y="0"/>
                <wp:lineTo x="0" y="21517"/>
                <wp:lineTo x="21495" y="21517"/>
                <wp:lineTo x="21495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68" w:rsidRDefault="00FD0D68" w:rsidP="00B90BB8">
      <w:pPr>
        <w:tabs>
          <w:tab w:val="left" w:pos="3651"/>
        </w:tabs>
        <w:ind w:firstLine="720"/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8D0159">
      <w:pPr>
        <w:tabs>
          <w:tab w:val="left" w:pos="3651"/>
        </w:tabs>
        <w:jc w:val="center"/>
      </w:pPr>
    </w:p>
    <w:p w:rsidR="00FD0D68" w:rsidRDefault="00032790" w:rsidP="00032790">
      <w:pPr>
        <w:tabs>
          <w:tab w:val="left" w:pos="5115"/>
        </w:tabs>
      </w:pPr>
      <w:r>
        <w:tab/>
      </w: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FD0D68" w:rsidRDefault="00FD0D68" w:rsidP="00FD0D68"/>
    <w:p w:rsidR="0065796A" w:rsidRDefault="0065796A" w:rsidP="00332F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796A" w:rsidRDefault="0065796A" w:rsidP="00332F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796A" w:rsidRDefault="0065796A" w:rsidP="00332F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32790" w:rsidRPr="0065796A" w:rsidRDefault="0065796A" w:rsidP="00332F66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E4898FC" wp14:editId="1221BF23">
            <wp:simplePos x="0" y="0"/>
            <wp:positionH relativeFrom="column">
              <wp:posOffset>3834765</wp:posOffset>
            </wp:positionH>
            <wp:positionV relativeFrom="paragraph">
              <wp:posOffset>321945</wp:posOffset>
            </wp:positionV>
            <wp:extent cx="226758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12" y="21438"/>
                <wp:lineTo x="21412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F66" w:rsidRPr="0065796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กิจกรรมจิตอาสาพัฒนาสิ่งแวดล้อมกำจัดแหล่งเพาะพันธุ์ยุงลาย</w:t>
      </w:r>
    </w:p>
    <w:p w:rsidR="00FD0D68" w:rsidRPr="00FD0D68" w:rsidRDefault="0065796A" w:rsidP="0065796A">
      <w:r>
        <w:rPr>
          <w:noProof/>
        </w:rPr>
        <w:drawing>
          <wp:anchor distT="0" distB="0" distL="114300" distR="114300" simplePos="0" relativeHeight="251664384" behindDoc="0" locked="0" layoutInCell="1" allowOverlap="1" wp14:anchorId="25E31181" wp14:editId="1323581C">
            <wp:simplePos x="0" y="0"/>
            <wp:positionH relativeFrom="column">
              <wp:posOffset>1634490</wp:posOffset>
            </wp:positionH>
            <wp:positionV relativeFrom="paragraph">
              <wp:posOffset>34925</wp:posOffset>
            </wp:positionV>
            <wp:extent cx="2171065" cy="2533650"/>
            <wp:effectExtent l="0" t="0" r="635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DF7E045" wp14:editId="39639673">
            <wp:simplePos x="0" y="0"/>
            <wp:positionH relativeFrom="column">
              <wp:posOffset>-422910</wp:posOffset>
            </wp:positionH>
            <wp:positionV relativeFrom="paragraph">
              <wp:posOffset>33020</wp:posOffset>
            </wp:positionV>
            <wp:extent cx="2056130" cy="2534920"/>
            <wp:effectExtent l="0" t="0" r="127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68" w:rsidRDefault="0065796A" w:rsidP="0065796A">
      <w:pPr>
        <w:tabs>
          <w:tab w:val="left" w:pos="3105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006ECFA" wp14:editId="54BE1CFE">
            <wp:simplePos x="0" y="0"/>
            <wp:positionH relativeFrom="column">
              <wp:posOffset>3139440</wp:posOffset>
            </wp:positionH>
            <wp:positionV relativeFrom="paragraph">
              <wp:posOffset>21590</wp:posOffset>
            </wp:positionV>
            <wp:extent cx="2717800" cy="2971800"/>
            <wp:effectExtent l="0" t="0" r="6350" b="0"/>
            <wp:wrapThrough wrapText="bothSides">
              <wp:wrapPolygon edited="0">
                <wp:start x="0" y="0"/>
                <wp:lineTo x="0" y="21462"/>
                <wp:lineTo x="21499" y="21462"/>
                <wp:lineTo x="21499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C6B24F3" wp14:editId="55754E99">
            <wp:simplePos x="0" y="0"/>
            <wp:positionH relativeFrom="column">
              <wp:posOffset>120015</wp:posOffset>
            </wp:positionH>
            <wp:positionV relativeFrom="paragraph">
              <wp:posOffset>21590</wp:posOffset>
            </wp:positionV>
            <wp:extent cx="29718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0D68" w:rsidSect="00F57945">
      <w:footerReference w:type="even" r:id="rId15"/>
      <w:footerReference w:type="default" r:id="rId16"/>
      <w:pgSz w:w="11906" w:h="16838" w:code="9"/>
      <w:pgMar w:top="851" w:right="851" w:bottom="851" w:left="1701" w:header="709" w:footer="272" w:gutter="0"/>
      <w:pgNumType w:start="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FCC" w:rsidRDefault="00EB5FCC">
      <w:r>
        <w:separator/>
      </w:r>
    </w:p>
  </w:endnote>
  <w:endnote w:type="continuationSeparator" w:id="0">
    <w:p w:rsidR="00EB5FCC" w:rsidRDefault="00EB5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B9" w:rsidRDefault="00436DE7" w:rsidP="005D05E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536FB9" w:rsidRDefault="00EB5FCC" w:rsidP="005D05E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3667659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F57945" w:rsidRPr="00F57945" w:rsidRDefault="00F57945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F57945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F57945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F57945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AE0547" w:rsidRPr="00AE0547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26</w:t>
        </w:r>
        <w:r w:rsidRPr="00F57945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F57945" w:rsidRDefault="00F5794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FCC" w:rsidRDefault="00EB5FCC">
      <w:r>
        <w:separator/>
      </w:r>
    </w:p>
  </w:footnote>
  <w:footnote w:type="continuationSeparator" w:id="0">
    <w:p w:rsidR="00EB5FCC" w:rsidRDefault="00EB5F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74953"/>
    <w:multiLevelType w:val="hybridMultilevel"/>
    <w:tmpl w:val="1D0E1D18"/>
    <w:lvl w:ilvl="0" w:tplc="00B212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704E3F42"/>
    <w:multiLevelType w:val="hybridMultilevel"/>
    <w:tmpl w:val="827C7458"/>
    <w:lvl w:ilvl="0" w:tplc="C10C5D80">
      <w:start w:val="1"/>
      <w:numFmt w:val="decimal"/>
      <w:lvlText w:val="%1."/>
      <w:lvlJc w:val="left"/>
      <w:pPr>
        <w:ind w:left="15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">
    <w:nsid w:val="77804068"/>
    <w:multiLevelType w:val="hybridMultilevel"/>
    <w:tmpl w:val="827C7458"/>
    <w:lvl w:ilvl="0" w:tplc="C10C5D80">
      <w:start w:val="1"/>
      <w:numFmt w:val="decimal"/>
      <w:lvlText w:val="%1."/>
      <w:lvlJc w:val="left"/>
      <w:pPr>
        <w:ind w:left="15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3">
    <w:nsid w:val="79741B26"/>
    <w:multiLevelType w:val="hybridMultilevel"/>
    <w:tmpl w:val="BA34D9D6"/>
    <w:lvl w:ilvl="0" w:tplc="D794CED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33"/>
    <w:rsid w:val="00021964"/>
    <w:rsid w:val="00032790"/>
    <w:rsid w:val="00051FD0"/>
    <w:rsid w:val="0007170D"/>
    <w:rsid w:val="00076AD9"/>
    <w:rsid w:val="000C0EC2"/>
    <w:rsid w:val="000D6611"/>
    <w:rsid w:val="000E0E07"/>
    <w:rsid w:val="001307EC"/>
    <w:rsid w:val="00162839"/>
    <w:rsid w:val="001C6746"/>
    <w:rsid w:val="001D7616"/>
    <w:rsid w:val="001E0FF4"/>
    <w:rsid w:val="00273283"/>
    <w:rsid w:val="00281E75"/>
    <w:rsid w:val="00292D2E"/>
    <w:rsid w:val="002E79AD"/>
    <w:rsid w:val="00310125"/>
    <w:rsid w:val="00316D41"/>
    <w:rsid w:val="00332F66"/>
    <w:rsid w:val="00344F1B"/>
    <w:rsid w:val="003751F0"/>
    <w:rsid w:val="00377DE5"/>
    <w:rsid w:val="003C2132"/>
    <w:rsid w:val="003F381B"/>
    <w:rsid w:val="003F4163"/>
    <w:rsid w:val="003F5B95"/>
    <w:rsid w:val="00407C78"/>
    <w:rsid w:val="00414BB6"/>
    <w:rsid w:val="00432DC3"/>
    <w:rsid w:val="00436DE7"/>
    <w:rsid w:val="0044501D"/>
    <w:rsid w:val="00466443"/>
    <w:rsid w:val="004D13CD"/>
    <w:rsid w:val="004D4B6A"/>
    <w:rsid w:val="004D6A81"/>
    <w:rsid w:val="004E01A8"/>
    <w:rsid w:val="00530D69"/>
    <w:rsid w:val="00550AA6"/>
    <w:rsid w:val="00553722"/>
    <w:rsid w:val="00560E8C"/>
    <w:rsid w:val="00566BCD"/>
    <w:rsid w:val="005C3DA5"/>
    <w:rsid w:val="005C4CF2"/>
    <w:rsid w:val="005F0085"/>
    <w:rsid w:val="006354D5"/>
    <w:rsid w:val="00653B85"/>
    <w:rsid w:val="0065796A"/>
    <w:rsid w:val="0066549E"/>
    <w:rsid w:val="006776C6"/>
    <w:rsid w:val="006E5103"/>
    <w:rsid w:val="007167FD"/>
    <w:rsid w:val="00747FC8"/>
    <w:rsid w:val="00764761"/>
    <w:rsid w:val="00784F69"/>
    <w:rsid w:val="00790A8E"/>
    <w:rsid w:val="00793983"/>
    <w:rsid w:val="00795654"/>
    <w:rsid w:val="007B486A"/>
    <w:rsid w:val="007C00AD"/>
    <w:rsid w:val="007E1334"/>
    <w:rsid w:val="00805B09"/>
    <w:rsid w:val="00874168"/>
    <w:rsid w:val="00876789"/>
    <w:rsid w:val="00877403"/>
    <w:rsid w:val="00884004"/>
    <w:rsid w:val="0089084D"/>
    <w:rsid w:val="008A3D73"/>
    <w:rsid w:val="008C59B2"/>
    <w:rsid w:val="008D0159"/>
    <w:rsid w:val="008E12A1"/>
    <w:rsid w:val="008E2E39"/>
    <w:rsid w:val="0090696B"/>
    <w:rsid w:val="00907B48"/>
    <w:rsid w:val="00953FAF"/>
    <w:rsid w:val="009562CB"/>
    <w:rsid w:val="009F649A"/>
    <w:rsid w:val="00A030B3"/>
    <w:rsid w:val="00A1075A"/>
    <w:rsid w:val="00A277EE"/>
    <w:rsid w:val="00A34CC2"/>
    <w:rsid w:val="00A361A8"/>
    <w:rsid w:val="00A74901"/>
    <w:rsid w:val="00AC0573"/>
    <w:rsid w:val="00AE0547"/>
    <w:rsid w:val="00B246CA"/>
    <w:rsid w:val="00B271E2"/>
    <w:rsid w:val="00B83E0D"/>
    <w:rsid w:val="00B90BB8"/>
    <w:rsid w:val="00B91E66"/>
    <w:rsid w:val="00BA57BE"/>
    <w:rsid w:val="00BE6EFB"/>
    <w:rsid w:val="00BF53F4"/>
    <w:rsid w:val="00C2272C"/>
    <w:rsid w:val="00C814AA"/>
    <w:rsid w:val="00CB7F62"/>
    <w:rsid w:val="00CF2A53"/>
    <w:rsid w:val="00D23948"/>
    <w:rsid w:val="00D45B7A"/>
    <w:rsid w:val="00D4702D"/>
    <w:rsid w:val="00D66EB4"/>
    <w:rsid w:val="00D91658"/>
    <w:rsid w:val="00DC569A"/>
    <w:rsid w:val="00DC5E0E"/>
    <w:rsid w:val="00DE6D89"/>
    <w:rsid w:val="00DF4BFC"/>
    <w:rsid w:val="00E253C7"/>
    <w:rsid w:val="00E32DC5"/>
    <w:rsid w:val="00E80D8E"/>
    <w:rsid w:val="00EA7570"/>
    <w:rsid w:val="00EB1B93"/>
    <w:rsid w:val="00EB5FCC"/>
    <w:rsid w:val="00F22735"/>
    <w:rsid w:val="00F26F36"/>
    <w:rsid w:val="00F57945"/>
    <w:rsid w:val="00F61A91"/>
    <w:rsid w:val="00F9553F"/>
    <w:rsid w:val="00FC2BBB"/>
    <w:rsid w:val="00FD0D68"/>
    <w:rsid w:val="00FE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5F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5F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56E0E-E970-432E-9BFA-111D70ED7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pantae209</dc:creator>
  <cp:lastModifiedBy>lenovo</cp:lastModifiedBy>
  <cp:revision>10</cp:revision>
  <cp:lastPrinted>2023-08-31T08:56:00Z</cp:lastPrinted>
  <dcterms:created xsi:type="dcterms:W3CDTF">2023-09-08T07:06:00Z</dcterms:created>
  <dcterms:modified xsi:type="dcterms:W3CDTF">2023-11-13T04:33:00Z</dcterms:modified>
</cp:coreProperties>
</file>